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B0" w:rsidRDefault="001C4FB0" w:rsidP="001C4FB0">
      <w:pPr>
        <w:pStyle w:val="11"/>
        <w:spacing w:before="76"/>
        <w:ind w:left="3440"/>
        <w:jc w:val="both"/>
      </w:pPr>
      <w:r>
        <w:t>Карта</w:t>
      </w:r>
      <w:r>
        <w:rPr>
          <w:spacing w:val="-2"/>
        </w:rPr>
        <w:t xml:space="preserve"> </w:t>
      </w:r>
      <w:r>
        <w:t>проявлений</w:t>
      </w:r>
      <w:r>
        <w:rPr>
          <w:spacing w:val="-4"/>
        </w:rPr>
        <w:t xml:space="preserve"> </w:t>
      </w:r>
      <w:r>
        <w:t>активности</w:t>
      </w:r>
    </w:p>
    <w:p w:rsidR="001C4FB0" w:rsidRDefault="001C4FB0" w:rsidP="001C4FB0">
      <w:pPr>
        <w:spacing w:line="319" w:lineRule="exact"/>
        <w:ind w:left="3462"/>
        <w:jc w:val="both"/>
        <w:rPr>
          <w:i/>
          <w:sz w:val="28"/>
        </w:rPr>
      </w:pPr>
      <w:r>
        <w:rPr>
          <w:i/>
          <w:sz w:val="28"/>
        </w:rPr>
        <w:t>(А.М.Щетинина,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Н.А.Абрамова)</w:t>
      </w:r>
    </w:p>
    <w:p w:rsidR="001C4FB0" w:rsidRDefault="001C4FB0" w:rsidP="001C4FB0">
      <w:pPr>
        <w:pStyle w:val="a3"/>
        <w:ind w:left="154" w:right="111" w:firstLine="566"/>
      </w:pPr>
      <w:r>
        <w:t>Данная карта заполняется на основе многократных специальных наблюдений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ситуациях.</w:t>
      </w:r>
    </w:p>
    <w:p w:rsidR="001C4FB0" w:rsidRDefault="001C4FB0" w:rsidP="001C4FB0">
      <w:pPr>
        <w:pStyle w:val="a3"/>
        <w:ind w:left="155" w:right="107" w:firstLine="566"/>
      </w:pPr>
      <w:r>
        <w:t>При заполнении карты ставите в соответствующей клетке количество баллов:</w:t>
      </w:r>
      <w:r>
        <w:rPr>
          <w:spacing w:val="-67"/>
        </w:rPr>
        <w:t xml:space="preserve"> </w:t>
      </w:r>
      <w:r>
        <w:t xml:space="preserve">если ребенок указанную форму поведения не проявляет </w:t>
      </w:r>
      <w:r>
        <w:rPr>
          <w:i/>
        </w:rPr>
        <w:t>никогда</w:t>
      </w:r>
      <w:r>
        <w:t>, то он получает 0</w:t>
      </w:r>
      <w:r>
        <w:rPr>
          <w:spacing w:val="1"/>
        </w:rPr>
        <w:t xml:space="preserve"> </w:t>
      </w:r>
      <w:r>
        <w:t>баллов;</w:t>
      </w:r>
      <w:r>
        <w:rPr>
          <w:spacing w:val="-1"/>
        </w:rPr>
        <w:t xml:space="preserve"> </w:t>
      </w:r>
      <w:r>
        <w:rPr>
          <w:i/>
        </w:rPr>
        <w:t>редко</w:t>
      </w:r>
      <w:r>
        <w:rPr>
          <w:i/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1 балл; </w:t>
      </w:r>
      <w:r>
        <w:rPr>
          <w:i/>
        </w:rPr>
        <w:t>часто</w:t>
      </w:r>
      <w:r>
        <w:rPr>
          <w:i/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балла</w:t>
      </w:r>
      <w:r>
        <w:rPr>
          <w:spacing w:val="-1"/>
        </w:rPr>
        <w:t xml:space="preserve"> </w:t>
      </w:r>
      <w:r>
        <w:t xml:space="preserve">и </w:t>
      </w:r>
      <w:r>
        <w:rPr>
          <w:i/>
        </w:rPr>
        <w:t xml:space="preserve">всегда </w:t>
      </w:r>
      <w:r>
        <w:t>-</w:t>
      </w:r>
      <w:r>
        <w:rPr>
          <w:spacing w:val="-3"/>
        </w:rPr>
        <w:t xml:space="preserve"> </w:t>
      </w:r>
      <w:r>
        <w:t>3 балла.</w:t>
      </w:r>
    </w:p>
    <w:p w:rsidR="001C4FB0" w:rsidRDefault="001C4FB0" w:rsidP="001C4FB0">
      <w:pPr>
        <w:pStyle w:val="a3"/>
        <w:spacing w:before="7"/>
        <w:ind w:left="0"/>
        <w:jc w:val="left"/>
      </w:pPr>
    </w:p>
    <w:tbl>
      <w:tblPr>
        <w:tblStyle w:val="TableNormal"/>
        <w:tblW w:w="955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1174"/>
        <w:gridCol w:w="994"/>
        <w:gridCol w:w="1136"/>
        <w:gridCol w:w="1134"/>
      </w:tblGrid>
      <w:tr w:rsidR="001C4FB0" w:rsidTr="004A40B1">
        <w:trPr>
          <w:trHeight w:val="323"/>
        </w:trPr>
        <w:tc>
          <w:tcPr>
            <w:tcW w:w="5115" w:type="dxa"/>
            <w:vMerge w:val="restart"/>
          </w:tcPr>
          <w:p w:rsidR="001C4FB0" w:rsidRDefault="001C4FB0" w:rsidP="006669F7">
            <w:pPr>
              <w:pStyle w:val="TableParagraph"/>
              <w:spacing w:line="317" w:lineRule="exact"/>
              <w:ind w:left="995"/>
              <w:rPr>
                <w:sz w:val="28"/>
              </w:rPr>
            </w:pPr>
            <w:proofErr w:type="spellStart"/>
            <w:r>
              <w:rPr>
                <w:sz w:val="28"/>
              </w:rPr>
              <w:t>Показатели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активности</w:t>
            </w:r>
            <w:proofErr w:type="spellEnd"/>
          </w:p>
        </w:tc>
        <w:tc>
          <w:tcPr>
            <w:tcW w:w="4438" w:type="dxa"/>
            <w:gridSpan w:val="4"/>
          </w:tcPr>
          <w:p w:rsidR="001C4FB0" w:rsidRDefault="001C4FB0" w:rsidP="006669F7">
            <w:pPr>
              <w:pStyle w:val="TableParagraph"/>
              <w:spacing w:line="304" w:lineRule="exact"/>
              <w:ind w:left="1019"/>
              <w:rPr>
                <w:sz w:val="28"/>
              </w:rPr>
            </w:pPr>
            <w:proofErr w:type="spellStart"/>
            <w:r>
              <w:rPr>
                <w:sz w:val="28"/>
              </w:rPr>
              <w:t>Частота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проявления</w:t>
            </w:r>
            <w:proofErr w:type="spellEnd"/>
          </w:p>
        </w:tc>
      </w:tr>
      <w:tr w:rsidR="001C4FB0" w:rsidTr="004A40B1">
        <w:trPr>
          <w:trHeight w:val="321"/>
        </w:trPr>
        <w:tc>
          <w:tcPr>
            <w:tcW w:w="5115" w:type="dxa"/>
            <w:vMerge/>
            <w:tcBorders>
              <w:top w:val="nil"/>
            </w:tcBorders>
          </w:tcPr>
          <w:p w:rsidR="001C4FB0" w:rsidRDefault="001C4FB0" w:rsidP="006669F7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1C4FB0" w:rsidRDefault="001C4FB0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никогда</w:t>
            </w:r>
            <w:proofErr w:type="spellEnd"/>
          </w:p>
        </w:tc>
        <w:tc>
          <w:tcPr>
            <w:tcW w:w="994" w:type="dxa"/>
          </w:tcPr>
          <w:p w:rsidR="001C4FB0" w:rsidRDefault="001C4FB0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редко</w:t>
            </w:r>
            <w:proofErr w:type="spellEnd"/>
          </w:p>
        </w:tc>
        <w:tc>
          <w:tcPr>
            <w:tcW w:w="1136" w:type="dxa"/>
          </w:tcPr>
          <w:p w:rsidR="001C4FB0" w:rsidRDefault="001C4FB0" w:rsidP="006669F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часто</w:t>
            </w:r>
            <w:proofErr w:type="spellEnd"/>
          </w:p>
        </w:tc>
        <w:tc>
          <w:tcPr>
            <w:tcW w:w="1134" w:type="dxa"/>
          </w:tcPr>
          <w:p w:rsidR="001C4FB0" w:rsidRDefault="001C4FB0" w:rsidP="006669F7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proofErr w:type="spellStart"/>
            <w:r>
              <w:rPr>
                <w:sz w:val="28"/>
              </w:rPr>
              <w:t>всегда</w:t>
            </w:r>
            <w:proofErr w:type="spellEnd"/>
          </w:p>
        </w:tc>
      </w:tr>
      <w:tr w:rsidR="001C4FB0" w:rsidTr="004A40B1">
        <w:trPr>
          <w:trHeight w:val="321"/>
        </w:trPr>
        <w:tc>
          <w:tcPr>
            <w:tcW w:w="5115" w:type="dxa"/>
          </w:tcPr>
          <w:p w:rsidR="001C4FB0" w:rsidRDefault="001C4FB0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Проявляет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большую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подвижность</w:t>
            </w:r>
            <w:bookmarkStart w:id="0" w:name="_GoBack"/>
            <w:bookmarkEnd w:id="0"/>
            <w:proofErr w:type="spellEnd"/>
          </w:p>
        </w:tc>
        <w:tc>
          <w:tcPr>
            <w:tcW w:w="117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</w:tr>
      <w:tr w:rsidR="001C4FB0" w:rsidTr="004A40B1">
        <w:trPr>
          <w:trHeight w:val="645"/>
        </w:trPr>
        <w:tc>
          <w:tcPr>
            <w:tcW w:w="5115" w:type="dxa"/>
          </w:tcPr>
          <w:p w:rsidR="001C4FB0" w:rsidRPr="001C4FB0" w:rsidRDefault="001C4FB0" w:rsidP="006669F7">
            <w:pPr>
              <w:pStyle w:val="TableParagraph"/>
              <w:spacing w:line="317" w:lineRule="exact"/>
              <w:ind w:left="107"/>
              <w:rPr>
                <w:sz w:val="28"/>
                <w:lang w:val="ru-RU"/>
              </w:rPr>
            </w:pPr>
            <w:r w:rsidRPr="001C4FB0">
              <w:rPr>
                <w:sz w:val="28"/>
                <w:lang w:val="ru-RU"/>
              </w:rPr>
              <w:t>Активно</w:t>
            </w:r>
            <w:r w:rsidRPr="001C4FB0">
              <w:rPr>
                <w:spacing w:val="-3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вступает</w:t>
            </w:r>
            <w:r w:rsidRPr="001C4FB0">
              <w:rPr>
                <w:spacing w:val="-4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во</w:t>
            </w:r>
            <w:r w:rsidRPr="001C4FB0">
              <w:rPr>
                <w:spacing w:val="-3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взаимодействие</w:t>
            </w:r>
          </w:p>
          <w:p w:rsidR="001C4FB0" w:rsidRPr="001C4FB0" w:rsidRDefault="001C4FB0" w:rsidP="006669F7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1C4FB0">
              <w:rPr>
                <w:sz w:val="28"/>
                <w:lang w:val="ru-RU"/>
              </w:rPr>
              <w:t>со</w:t>
            </w:r>
            <w:r w:rsidRPr="001C4FB0">
              <w:rPr>
                <w:spacing w:val="-1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взрослым</w:t>
            </w:r>
          </w:p>
        </w:tc>
        <w:tc>
          <w:tcPr>
            <w:tcW w:w="117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99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1C4FB0" w:rsidTr="004A40B1">
        <w:trPr>
          <w:trHeight w:val="321"/>
        </w:trPr>
        <w:tc>
          <w:tcPr>
            <w:tcW w:w="5115" w:type="dxa"/>
          </w:tcPr>
          <w:p w:rsidR="001C4FB0" w:rsidRDefault="001C4FB0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Предлагает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свою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помощь</w:t>
            </w:r>
            <w:proofErr w:type="spellEnd"/>
          </w:p>
        </w:tc>
        <w:tc>
          <w:tcPr>
            <w:tcW w:w="117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</w:tr>
      <w:tr w:rsidR="001C4FB0" w:rsidTr="004A40B1">
        <w:trPr>
          <w:trHeight w:val="645"/>
        </w:trPr>
        <w:tc>
          <w:tcPr>
            <w:tcW w:w="5115" w:type="dxa"/>
          </w:tcPr>
          <w:p w:rsidR="001C4FB0" w:rsidRPr="001C4FB0" w:rsidRDefault="001C4FB0" w:rsidP="006669F7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1C4FB0">
              <w:rPr>
                <w:sz w:val="28"/>
                <w:lang w:val="ru-RU"/>
              </w:rPr>
              <w:t>Включается</w:t>
            </w:r>
            <w:r w:rsidRPr="001C4FB0">
              <w:rPr>
                <w:spacing w:val="-4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во</w:t>
            </w:r>
            <w:r w:rsidRPr="001C4FB0">
              <w:rPr>
                <w:spacing w:val="-2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взаимодействие</w:t>
            </w:r>
            <w:r w:rsidRPr="001C4FB0">
              <w:rPr>
                <w:spacing w:val="-3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со</w:t>
            </w:r>
          </w:p>
          <w:p w:rsidR="001C4FB0" w:rsidRPr="001C4FB0" w:rsidRDefault="001C4FB0" w:rsidP="006669F7">
            <w:pPr>
              <w:pStyle w:val="TableParagraph"/>
              <w:spacing w:before="2" w:line="308" w:lineRule="exact"/>
              <w:ind w:left="107"/>
              <w:rPr>
                <w:sz w:val="28"/>
                <w:lang w:val="ru-RU"/>
              </w:rPr>
            </w:pPr>
            <w:r w:rsidRPr="001C4FB0">
              <w:rPr>
                <w:sz w:val="28"/>
                <w:lang w:val="ru-RU"/>
              </w:rPr>
              <w:t>сверстниками</w:t>
            </w:r>
          </w:p>
        </w:tc>
        <w:tc>
          <w:tcPr>
            <w:tcW w:w="117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99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1C4FB0" w:rsidTr="004A40B1">
        <w:trPr>
          <w:trHeight w:val="321"/>
        </w:trPr>
        <w:tc>
          <w:tcPr>
            <w:tcW w:w="5115" w:type="dxa"/>
          </w:tcPr>
          <w:p w:rsidR="001C4FB0" w:rsidRPr="001C4FB0" w:rsidRDefault="001C4FB0" w:rsidP="006669F7">
            <w:pPr>
              <w:pStyle w:val="TableParagraph"/>
              <w:spacing w:line="301" w:lineRule="exact"/>
              <w:ind w:left="107"/>
              <w:rPr>
                <w:sz w:val="28"/>
                <w:lang w:val="ru-RU"/>
              </w:rPr>
            </w:pPr>
            <w:r w:rsidRPr="001C4FB0">
              <w:rPr>
                <w:sz w:val="28"/>
                <w:lang w:val="ru-RU"/>
              </w:rPr>
              <w:t>Принимает</w:t>
            </w:r>
            <w:r w:rsidRPr="001C4FB0">
              <w:rPr>
                <w:spacing w:val="-4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активное</w:t>
            </w:r>
            <w:r w:rsidRPr="001C4FB0">
              <w:rPr>
                <w:spacing w:val="-3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участие</w:t>
            </w:r>
            <w:r w:rsidRPr="001C4FB0">
              <w:rPr>
                <w:spacing w:val="-3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в</w:t>
            </w:r>
            <w:r w:rsidRPr="001C4FB0">
              <w:rPr>
                <w:spacing w:val="-3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играх</w:t>
            </w:r>
          </w:p>
        </w:tc>
        <w:tc>
          <w:tcPr>
            <w:tcW w:w="1174" w:type="dxa"/>
          </w:tcPr>
          <w:p w:rsidR="001C4FB0" w:rsidRPr="001C4FB0" w:rsidRDefault="001C4FB0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1C4FB0" w:rsidRPr="001C4FB0" w:rsidRDefault="001C4FB0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6" w:type="dxa"/>
          </w:tcPr>
          <w:p w:rsidR="001C4FB0" w:rsidRPr="001C4FB0" w:rsidRDefault="001C4FB0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1C4FB0" w:rsidRPr="001C4FB0" w:rsidRDefault="001C4FB0" w:rsidP="006669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C4FB0" w:rsidTr="004A40B1">
        <w:trPr>
          <w:trHeight w:val="321"/>
        </w:trPr>
        <w:tc>
          <w:tcPr>
            <w:tcW w:w="5115" w:type="dxa"/>
          </w:tcPr>
          <w:p w:rsidR="001C4FB0" w:rsidRDefault="001C4FB0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Пребывает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хорошем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настроении</w:t>
            </w:r>
            <w:proofErr w:type="spellEnd"/>
          </w:p>
        </w:tc>
        <w:tc>
          <w:tcPr>
            <w:tcW w:w="117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</w:tr>
      <w:tr w:rsidR="001C4FB0" w:rsidTr="004A40B1">
        <w:trPr>
          <w:trHeight w:val="645"/>
        </w:trPr>
        <w:tc>
          <w:tcPr>
            <w:tcW w:w="5115" w:type="dxa"/>
          </w:tcPr>
          <w:p w:rsidR="001C4FB0" w:rsidRPr="001C4FB0" w:rsidRDefault="001C4FB0" w:rsidP="006669F7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1C4FB0">
              <w:rPr>
                <w:sz w:val="28"/>
                <w:lang w:val="ru-RU"/>
              </w:rPr>
              <w:t>Проявляет</w:t>
            </w:r>
            <w:r w:rsidRPr="001C4FB0">
              <w:rPr>
                <w:spacing w:val="-3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живой</w:t>
            </w:r>
            <w:r w:rsidRPr="001C4FB0">
              <w:rPr>
                <w:spacing w:val="-1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интерес</w:t>
            </w:r>
            <w:r w:rsidRPr="001C4FB0">
              <w:rPr>
                <w:spacing w:val="-2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ко</w:t>
            </w:r>
            <w:r w:rsidRPr="001C4FB0">
              <w:rPr>
                <w:spacing w:val="-2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всему</w:t>
            </w:r>
          </w:p>
          <w:p w:rsidR="001C4FB0" w:rsidRPr="001C4FB0" w:rsidRDefault="001C4FB0" w:rsidP="006669F7">
            <w:pPr>
              <w:pStyle w:val="TableParagraph"/>
              <w:spacing w:before="2" w:line="308" w:lineRule="exact"/>
              <w:ind w:left="107"/>
              <w:rPr>
                <w:sz w:val="28"/>
                <w:lang w:val="ru-RU"/>
              </w:rPr>
            </w:pPr>
            <w:r w:rsidRPr="001C4FB0">
              <w:rPr>
                <w:sz w:val="28"/>
                <w:lang w:val="ru-RU"/>
              </w:rPr>
              <w:t>новому</w:t>
            </w:r>
          </w:p>
        </w:tc>
        <w:tc>
          <w:tcPr>
            <w:tcW w:w="117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99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1C4FB0" w:rsidTr="004A40B1">
        <w:trPr>
          <w:trHeight w:val="642"/>
        </w:trPr>
        <w:tc>
          <w:tcPr>
            <w:tcW w:w="5115" w:type="dxa"/>
          </w:tcPr>
          <w:p w:rsidR="001C4FB0" w:rsidRPr="001C4FB0" w:rsidRDefault="001C4FB0" w:rsidP="006669F7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1C4FB0">
              <w:rPr>
                <w:sz w:val="28"/>
                <w:lang w:val="ru-RU"/>
              </w:rPr>
              <w:t>Охотно</w:t>
            </w:r>
            <w:r w:rsidRPr="001C4FB0">
              <w:rPr>
                <w:spacing w:val="-2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включается</w:t>
            </w:r>
            <w:r w:rsidRPr="001C4FB0">
              <w:rPr>
                <w:spacing w:val="-4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в</w:t>
            </w:r>
            <w:r w:rsidRPr="001C4FB0">
              <w:rPr>
                <w:spacing w:val="-2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деятельность,</w:t>
            </w:r>
          </w:p>
          <w:p w:rsidR="001C4FB0" w:rsidRPr="001C4FB0" w:rsidRDefault="001C4FB0" w:rsidP="006669F7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1C4FB0">
              <w:rPr>
                <w:sz w:val="28"/>
                <w:lang w:val="ru-RU"/>
              </w:rPr>
              <w:t>если</w:t>
            </w:r>
            <w:r w:rsidRPr="001C4FB0">
              <w:rPr>
                <w:spacing w:val="-1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она</w:t>
            </w:r>
            <w:r w:rsidRPr="001C4FB0">
              <w:rPr>
                <w:spacing w:val="-2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ему</w:t>
            </w:r>
            <w:r w:rsidRPr="001C4FB0">
              <w:rPr>
                <w:spacing w:val="-5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интересна</w:t>
            </w:r>
          </w:p>
        </w:tc>
        <w:tc>
          <w:tcPr>
            <w:tcW w:w="117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99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1C4FB0" w:rsidTr="004A40B1">
        <w:trPr>
          <w:trHeight w:val="323"/>
        </w:trPr>
        <w:tc>
          <w:tcPr>
            <w:tcW w:w="5115" w:type="dxa"/>
          </w:tcPr>
          <w:p w:rsidR="001C4FB0" w:rsidRDefault="001C4FB0" w:rsidP="006669F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пытается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уединиться</w:t>
            </w:r>
            <w:proofErr w:type="spellEnd"/>
          </w:p>
        </w:tc>
        <w:tc>
          <w:tcPr>
            <w:tcW w:w="117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</w:tr>
      <w:tr w:rsidR="001C4FB0" w:rsidTr="004A40B1">
        <w:trPr>
          <w:trHeight w:val="321"/>
        </w:trPr>
        <w:tc>
          <w:tcPr>
            <w:tcW w:w="5115" w:type="dxa"/>
          </w:tcPr>
          <w:p w:rsidR="001C4FB0" w:rsidRDefault="001C4FB0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Проявляет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агрессивность</w:t>
            </w:r>
            <w:proofErr w:type="spellEnd"/>
          </w:p>
        </w:tc>
        <w:tc>
          <w:tcPr>
            <w:tcW w:w="117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</w:tr>
      <w:tr w:rsidR="001C4FB0" w:rsidTr="004A40B1">
        <w:trPr>
          <w:trHeight w:val="321"/>
        </w:trPr>
        <w:tc>
          <w:tcPr>
            <w:tcW w:w="5115" w:type="dxa"/>
          </w:tcPr>
          <w:p w:rsidR="001C4FB0" w:rsidRDefault="001C4FB0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Ведет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себя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шумно</w:t>
            </w:r>
            <w:proofErr w:type="spellEnd"/>
          </w:p>
        </w:tc>
        <w:tc>
          <w:tcPr>
            <w:tcW w:w="117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</w:tr>
      <w:tr w:rsidR="001C4FB0" w:rsidTr="004A40B1">
        <w:trPr>
          <w:trHeight w:val="323"/>
        </w:trPr>
        <w:tc>
          <w:tcPr>
            <w:tcW w:w="5115" w:type="dxa"/>
          </w:tcPr>
          <w:p w:rsidR="001C4FB0" w:rsidRDefault="001C4FB0" w:rsidP="006669F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Легко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заинтересовывается</w:t>
            </w:r>
            <w:proofErr w:type="spellEnd"/>
          </w:p>
        </w:tc>
        <w:tc>
          <w:tcPr>
            <w:tcW w:w="117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</w:tr>
      <w:tr w:rsidR="001C4FB0" w:rsidTr="004A40B1">
        <w:trPr>
          <w:trHeight w:val="642"/>
        </w:trPr>
        <w:tc>
          <w:tcPr>
            <w:tcW w:w="5115" w:type="dxa"/>
          </w:tcPr>
          <w:p w:rsidR="001C4FB0" w:rsidRPr="001C4FB0" w:rsidRDefault="001C4FB0" w:rsidP="006669F7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1C4FB0">
              <w:rPr>
                <w:sz w:val="28"/>
                <w:lang w:val="ru-RU"/>
              </w:rPr>
              <w:t>Не</w:t>
            </w:r>
            <w:r w:rsidRPr="001C4FB0">
              <w:rPr>
                <w:spacing w:val="-3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любит</w:t>
            </w:r>
            <w:r w:rsidRPr="001C4FB0">
              <w:rPr>
                <w:spacing w:val="-3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занимать</w:t>
            </w:r>
            <w:r w:rsidRPr="001C4FB0">
              <w:rPr>
                <w:spacing w:val="-5"/>
                <w:sz w:val="28"/>
                <w:lang w:val="ru-RU"/>
              </w:rPr>
              <w:t xml:space="preserve"> </w:t>
            </w:r>
            <w:r w:rsidRPr="001C4FB0">
              <w:rPr>
                <w:sz w:val="28"/>
                <w:lang w:val="ru-RU"/>
              </w:rPr>
              <w:t>второстепенные</w:t>
            </w:r>
          </w:p>
          <w:p w:rsidR="001C4FB0" w:rsidRPr="001C4FB0" w:rsidRDefault="001C4FB0" w:rsidP="006669F7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1C4FB0">
              <w:rPr>
                <w:sz w:val="28"/>
                <w:lang w:val="ru-RU"/>
              </w:rPr>
              <w:t>роли</w:t>
            </w:r>
          </w:p>
        </w:tc>
        <w:tc>
          <w:tcPr>
            <w:tcW w:w="117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99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4" w:type="dxa"/>
          </w:tcPr>
          <w:p w:rsidR="001C4FB0" w:rsidRPr="001C4FB0" w:rsidRDefault="001C4FB0" w:rsidP="006669F7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1C4FB0" w:rsidTr="004A40B1">
        <w:trPr>
          <w:trHeight w:val="321"/>
        </w:trPr>
        <w:tc>
          <w:tcPr>
            <w:tcW w:w="5115" w:type="dxa"/>
          </w:tcPr>
          <w:p w:rsidR="001C4FB0" w:rsidRDefault="001C4FB0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Экспрессивен</w:t>
            </w:r>
            <w:proofErr w:type="spellEnd"/>
          </w:p>
        </w:tc>
        <w:tc>
          <w:tcPr>
            <w:tcW w:w="117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</w:tr>
      <w:tr w:rsidR="001C4FB0" w:rsidTr="004A40B1">
        <w:trPr>
          <w:trHeight w:val="323"/>
        </w:trPr>
        <w:tc>
          <w:tcPr>
            <w:tcW w:w="5115" w:type="dxa"/>
          </w:tcPr>
          <w:p w:rsidR="001C4FB0" w:rsidRDefault="001C4FB0" w:rsidP="006669F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Проявляет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упрямство</w:t>
            </w:r>
            <w:proofErr w:type="spellEnd"/>
          </w:p>
        </w:tc>
        <w:tc>
          <w:tcPr>
            <w:tcW w:w="117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</w:tr>
      <w:tr w:rsidR="001C4FB0" w:rsidTr="004A40B1">
        <w:trPr>
          <w:trHeight w:val="321"/>
        </w:trPr>
        <w:tc>
          <w:tcPr>
            <w:tcW w:w="5115" w:type="dxa"/>
          </w:tcPr>
          <w:p w:rsidR="001C4FB0" w:rsidRDefault="001C4FB0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Говорит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быстро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громко</w:t>
            </w:r>
            <w:proofErr w:type="spellEnd"/>
          </w:p>
        </w:tc>
        <w:tc>
          <w:tcPr>
            <w:tcW w:w="117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C4FB0" w:rsidRDefault="001C4FB0" w:rsidP="006669F7">
            <w:pPr>
              <w:pStyle w:val="TableParagraph"/>
              <w:rPr>
                <w:sz w:val="24"/>
              </w:rPr>
            </w:pPr>
          </w:p>
        </w:tc>
      </w:tr>
    </w:tbl>
    <w:p w:rsidR="001C4FB0" w:rsidRDefault="001C4FB0" w:rsidP="001C4FB0">
      <w:pPr>
        <w:pStyle w:val="a3"/>
        <w:spacing w:before="3"/>
        <w:ind w:left="0"/>
        <w:jc w:val="left"/>
        <w:rPr>
          <w:sz w:val="27"/>
        </w:rPr>
      </w:pPr>
    </w:p>
    <w:p w:rsidR="001C4FB0" w:rsidRDefault="001C4FB0" w:rsidP="001C4FB0">
      <w:pPr>
        <w:spacing w:line="322" w:lineRule="exact"/>
        <w:ind w:left="721"/>
        <w:rPr>
          <w:i/>
          <w:sz w:val="28"/>
        </w:rPr>
      </w:pPr>
      <w:r>
        <w:rPr>
          <w:i/>
          <w:sz w:val="28"/>
        </w:rPr>
        <w:t>Обработка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интерпретация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данных.</w:t>
      </w:r>
    </w:p>
    <w:p w:rsidR="001C4FB0" w:rsidRDefault="001C4FB0" w:rsidP="001C4FB0">
      <w:pPr>
        <w:pStyle w:val="a3"/>
        <w:spacing w:line="242" w:lineRule="auto"/>
        <w:ind w:right="1046"/>
        <w:jc w:val="left"/>
      </w:pPr>
      <w:r>
        <w:t>Подсчитав количество баллов, можно определить уровень активности</w:t>
      </w:r>
      <w:r>
        <w:rPr>
          <w:spacing w:val="-67"/>
        </w:rPr>
        <w:t xml:space="preserve"> </w:t>
      </w:r>
      <w:r>
        <w:t>ребенка:</w:t>
      </w:r>
      <w:r>
        <w:rPr>
          <w:spacing w:val="-3"/>
        </w:rPr>
        <w:t xml:space="preserve"> </w:t>
      </w:r>
      <w:r>
        <w:t>0-16 -</w:t>
      </w:r>
      <w:r>
        <w:rPr>
          <w:spacing w:val="-4"/>
        </w:rPr>
        <w:t xml:space="preserve"> </w:t>
      </w:r>
      <w:r>
        <w:t>низкий; 17-32 -</w:t>
      </w:r>
      <w:r>
        <w:rPr>
          <w:spacing w:val="-2"/>
        </w:rPr>
        <w:t xml:space="preserve"> </w:t>
      </w:r>
      <w:r>
        <w:t>средний;</w:t>
      </w:r>
      <w:r>
        <w:rPr>
          <w:spacing w:val="-2"/>
        </w:rPr>
        <w:t xml:space="preserve"> </w:t>
      </w:r>
      <w:r>
        <w:t>35-48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высокий.</w:t>
      </w:r>
    </w:p>
    <w:p w:rsidR="00327C34" w:rsidRDefault="00327C34"/>
    <w:sectPr w:rsidR="00327C34" w:rsidSect="0032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FB0"/>
    <w:rsid w:val="001C4FB0"/>
    <w:rsid w:val="00327C34"/>
    <w:rsid w:val="004A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F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F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4FB0"/>
    <w:pPr>
      <w:ind w:left="72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4FB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C4FB0"/>
    <w:pPr>
      <w:spacing w:line="319" w:lineRule="exact"/>
      <w:ind w:left="2657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C4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>Grizli777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2023-09-25T03:24:00Z</dcterms:created>
  <dcterms:modified xsi:type="dcterms:W3CDTF">2023-10-02T06:28:00Z</dcterms:modified>
</cp:coreProperties>
</file>